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67" w:tblpY="-470"/>
        <w:tblW w:w="10791" w:type="dxa"/>
        <w:tblLayout w:type="fixed"/>
        <w:tblLook w:val="01E0" w:firstRow="1" w:lastRow="1" w:firstColumn="1" w:lastColumn="1" w:noHBand="0" w:noVBand="0"/>
      </w:tblPr>
      <w:tblGrid>
        <w:gridCol w:w="1752"/>
        <w:gridCol w:w="253"/>
        <w:gridCol w:w="1163"/>
        <w:gridCol w:w="4538"/>
        <w:gridCol w:w="1297"/>
        <w:gridCol w:w="330"/>
        <w:gridCol w:w="1458"/>
      </w:tblGrid>
      <w:tr w:rsidR="00323E90" w:rsidRPr="00323E90" w:rsidTr="0076268A">
        <w:trPr>
          <w:cantSplit/>
          <w:trHeight w:val="745"/>
        </w:trPr>
        <w:tc>
          <w:tcPr>
            <w:tcW w:w="1752" w:type="dxa"/>
            <w:vMerge w:val="restart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  <w:bookmarkStart w:id="0" w:name="_GoBack"/>
            <w:bookmarkEnd w:id="0"/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781050" cy="669471"/>
                  <wp:effectExtent l="0" t="0" r="0" b="0"/>
                  <wp:docPr id="6" name="Immagine 6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52" cy="67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781050" cy="7524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  <w:p w:rsidR="00323E90" w:rsidRPr="00323E90" w:rsidRDefault="00323E90" w:rsidP="003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4538" w:type="dxa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it-IT"/>
              </w:rPr>
              <w:drawing>
                <wp:inline distT="0" distB="0" distL="0" distR="0">
                  <wp:extent cx="419100" cy="476250"/>
                  <wp:effectExtent l="0" t="0" r="0" b="0"/>
                  <wp:docPr id="4" name="Immagine 4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3624"/>
                <w:sz w:val="12"/>
                <w:szCs w:val="18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color w:val="123624"/>
                <w:sz w:val="12"/>
                <w:szCs w:val="18"/>
                <w:lang w:eastAsia="it-IT"/>
              </w:rPr>
              <w:t>DISTRETTO SCOLASTICO N. 29</w:t>
            </w:r>
          </w:p>
        </w:tc>
        <w:tc>
          <w:tcPr>
            <w:tcW w:w="1626" w:type="dxa"/>
            <w:gridSpan w:val="2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5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523875" cy="590550"/>
                  <wp:effectExtent l="0" t="0" r="9525" b="0"/>
                  <wp:docPr id="3" name="Immagine 3" descr="logo-regione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-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FF"/>
                <w:sz w:val="8"/>
                <w:szCs w:val="8"/>
                <w:lang w:eastAsia="it-IT"/>
              </w:rPr>
            </w:pP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sz w:val="8"/>
                <w:szCs w:val="16"/>
                <w:lang w:eastAsia="it-IT"/>
              </w:rPr>
              <w:t>CAF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Franklin Gothic Book" w:eastAsia="Times New Roman" w:hAnsi="Franklin Gothic Book" w:cs="Times New Roman"/>
                <w:noProof/>
                <w:color w:val="0000FF"/>
                <w:sz w:val="8"/>
                <w:szCs w:val="24"/>
                <w:lang w:eastAsia="it-IT"/>
              </w:rPr>
              <w:drawing>
                <wp:inline distT="0" distB="0" distL="0" distR="0">
                  <wp:extent cx="800100" cy="2381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90" w:rsidRPr="00323E90" w:rsidTr="0076268A">
        <w:trPr>
          <w:cantSplit/>
          <w:trHeight w:val="140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581" w:type="dxa"/>
            <w:gridSpan w:val="5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4"/>
                <w:szCs w:val="24"/>
                <w:lang w:eastAsia="it-IT"/>
              </w:rPr>
            </w:pPr>
            <w:r w:rsidRPr="00323E90">
              <w:rPr>
                <w:rFonts w:ascii="Franklin Gothic Book" w:eastAsia="Times New Roman" w:hAnsi="Franklin Gothic Book" w:cs="Times New Roman"/>
                <w:b/>
                <w:color w:val="000080"/>
                <w:spacing w:val="80"/>
                <w:sz w:val="16"/>
                <w:szCs w:val="24"/>
                <w:lang w:eastAsia="it-IT"/>
              </w:rPr>
              <w:t xml:space="preserve">IIS-IPSIA–ITI </w:t>
            </w:r>
            <w:r w:rsidRPr="00323E90">
              <w:rPr>
                <w:rFonts w:ascii="Franklin Gothic Book" w:eastAsia="Times New Roman" w:hAnsi="Franklin Gothic Book" w:cs="Times New Roman"/>
                <w:b/>
                <w:color w:val="000080"/>
                <w:spacing w:val="20"/>
                <w:sz w:val="16"/>
                <w:szCs w:val="24"/>
                <w:lang w:eastAsia="it-IT"/>
              </w:rPr>
              <w:t>“Ezio Aletti”</w:t>
            </w:r>
            <w:r w:rsidRPr="00323E90">
              <w:rPr>
                <w:rFonts w:ascii="Franklin Gothic Book" w:eastAsia="Times New Roman" w:hAnsi="Franklin Gothic Book" w:cs="Times New Roman"/>
                <w:b/>
                <w:i/>
                <w:color w:val="000080"/>
                <w:spacing w:val="80"/>
                <w:sz w:val="16"/>
                <w:szCs w:val="24"/>
                <w:lang w:eastAsia="it-IT"/>
              </w:rPr>
              <w:t xml:space="preserve"> Trebisacce (CS)</w:t>
            </w:r>
          </w:p>
        </w:tc>
        <w:tc>
          <w:tcPr>
            <w:tcW w:w="1458" w:type="dxa"/>
            <w:vMerge/>
            <w:tcMar>
              <w:left w:w="0" w:type="dxa"/>
              <w:right w:w="0" w:type="dxa"/>
            </w:tcMar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323E90" w:rsidRPr="00323E90" w:rsidTr="0076268A">
        <w:trPr>
          <w:cantSplit/>
          <w:trHeight w:val="668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253" w:type="dxa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998" w:type="dxa"/>
            <w:gridSpan w:val="3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pacing w:val="80"/>
                <w:sz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i/>
                <w:color w:val="000080"/>
                <w:spacing w:val="80"/>
                <w:sz w:val="16"/>
                <w:lang w:eastAsia="it-IT"/>
              </w:rPr>
              <w:t>IPSCT Oriolo (CS)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4"/>
                <w:lang w:eastAsia="it-IT"/>
              </w:rPr>
              <w:t>TREBISACCE - Tecnico:</w:t>
            </w: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  <w:t xml:space="preserve"> chimica materiali e biotecnologie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80"/>
                <w:sz w:val="14"/>
                <w:szCs w:val="12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4"/>
                <w:lang w:eastAsia="it-IT"/>
              </w:rPr>
              <w:t>PROFESSIONALE: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 xml:space="preserve"> SERVIZI SOCIO SANITARI – SERVIZI ENOGASTRONOMIA </w:t>
            </w: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  <w:t xml:space="preserve">(anche serale) 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>MANUTENZIONE E ASSISTENZA TECNICA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80"/>
                <w:sz w:val="14"/>
                <w:szCs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4"/>
                <w:lang w:eastAsia="it-IT"/>
              </w:rPr>
              <w:t>ORIOLO - PROFESSIONALE: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 xml:space="preserve"> SERVIZI COMMERCIALI</w:t>
            </w:r>
          </w:p>
        </w:tc>
        <w:tc>
          <w:tcPr>
            <w:tcW w:w="330" w:type="dxa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58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323E90" w:rsidRPr="00323E90" w:rsidTr="0076268A">
        <w:trPr>
          <w:cantSplit/>
          <w:trHeight w:val="372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581" w:type="dxa"/>
            <w:gridSpan w:val="5"/>
            <w:tcBorders>
              <w:bottom w:val="single" w:sz="4" w:space="0" w:color="auto"/>
            </w:tcBorders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0000"/>
                <w:sz w:val="8"/>
                <w:szCs w:val="18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noProof/>
                <w:color w:val="500000"/>
                <w:sz w:val="8"/>
                <w:szCs w:val="18"/>
                <w:lang w:eastAsia="it-IT"/>
              </w:rPr>
              <w:drawing>
                <wp:inline distT="0" distB="0" distL="0" distR="0">
                  <wp:extent cx="733425" cy="228600"/>
                  <wp:effectExtent l="0" t="0" r="9525" b="0"/>
                  <wp:docPr id="1" name="Immagine 1" descr="C:\Documents and Settings\aletti\Documenti\Immagini\logoFor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aletti\Documenti\Immagini\logoFor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</w:tbl>
    <w:p w:rsidR="009A43C1" w:rsidRDefault="009A43C1" w:rsidP="009A43C1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3D2F7C" w:rsidRPr="00323E90" w:rsidRDefault="003D2F7C" w:rsidP="003D2F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Piano di lavoro svolto</w:t>
      </w:r>
    </w:p>
    <w:tbl>
      <w:tblPr>
        <w:tblStyle w:val="Grigliatabella"/>
        <w:tblW w:w="0" w:type="auto"/>
        <w:jc w:val="center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ook w:val="04A0" w:firstRow="1" w:lastRow="0" w:firstColumn="1" w:lastColumn="0" w:noHBand="0" w:noVBand="1"/>
      </w:tblPr>
      <w:tblGrid>
        <w:gridCol w:w="2411"/>
        <w:gridCol w:w="4393"/>
      </w:tblGrid>
      <w:tr w:rsidR="00323E90" w:rsidTr="000C0DB0">
        <w:trPr>
          <w:trHeight w:val="397"/>
          <w:jc w:val="center"/>
        </w:trPr>
        <w:tc>
          <w:tcPr>
            <w:tcW w:w="2411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4393" w:type="dxa"/>
            <w:vAlign w:val="center"/>
          </w:tcPr>
          <w:p w:rsidR="00323E90" w:rsidRDefault="00323E90" w:rsidP="009A43C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23E90" w:rsidTr="000C0DB0">
        <w:trPr>
          <w:trHeight w:val="397"/>
          <w:jc w:val="center"/>
        </w:trPr>
        <w:tc>
          <w:tcPr>
            <w:tcW w:w="2411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4393" w:type="dxa"/>
            <w:vAlign w:val="center"/>
          </w:tcPr>
          <w:p w:rsidR="00323E90" w:rsidRDefault="00323E90" w:rsidP="009A43C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23E90" w:rsidTr="000C0DB0">
        <w:trPr>
          <w:trHeight w:val="397"/>
          <w:jc w:val="center"/>
        </w:trPr>
        <w:tc>
          <w:tcPr>
            <w:tcW w:w="2411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Classe</w:t>
            </w:r>
            <w:r w:rsidR="00AC6591">
              <w:rPr>
                <w:rFonts w:ascii="Times New Roman" w:hAnsi="Times New Roman" w:cs="Times New Roman"/>
                <w:b/>
              </w:rPr>
              <w:t xml:space="preserve"> e Sezione</w:t>
            </w:r>
          </w:p>
        </w:tc>
        <w:tc>
          <w:tcPr>
            <w:tcW w:w="4393" w:type="dxa"/>
            <w:vAlign w:val="center"/>
          </w:tcPr>
          <w:p w:rsidR="00323E90" w:rsidRDefault="00323E90" w:rsidP="0074279D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B6CB3" w:rsidTr="000C0DB0">
        <w:trPr>
          <w:trHeight w:val="397"/>
          <w:jc w:val="center"/>
        </w:trPr>
        <w:tc>
          <w:tcPr>
            <w:tcW w:w="2411" w:type="dxa"/>
            <w:vAlign w:val="center"/>
          </w:tcPr>
          <w:p w:rsidR="003B6CB3" w:rsidRPr="00323E90" w:rsidRDefault="003B6CB3" w:rsidP="00765380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4393" w:type="dxa"/>
            <w:vAlign w:val="center"/>
          </w:tcPr>
          <w:p w:rsidR="003B6CB3" w:rsidRDefault="003B6CB3" w:rsidP="0076538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B6CB3" w:rsidTr="000C0DB0">
        <w:trPr>
          <w:trHeight w:val="397"/>
          <w:jc w:val="center"/>
        </w:trPr>
        <w:tc>
          <w:tcPr>
            <w:tcW w:w="2411" w:type="dxa"/>
            <w:vAlign w:val="center"/>
          </w:tcPr>
          <w:p w:rsidR="003B6CB3" w:rsidRPr="00323E90" w:rsidRDefault="003B6CB3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A.S.</w:t>
            </w:r>
          </w:p>
        </w:tc>
        <w:tc>
          <w:tcPr>
            <w:tcW w:w="4393" w:type="dxa"/>
            <w:vAlign w:val="center"/>
          </w:tcPr>
          <w:p w:rsidR="003B6CB3" w:rsidRDefault="003B6CB3" w:rsidP="000C0DB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536C">
              <w:rPr>
                <w:rFonts w:ascii="Times New Roman" w:hAnsi="Times New Roman" w:cs="Times New Roman"/>
              </w:rPr>
              <w:t>2</w:t>
            </w:r>
            <w:r w:rsidR="00AC65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AC6591">
              <w:rPr>
                <w:rFonts w:ascii="Times New Roman" w:hAnsi="Times New Roman" w:cs="Times New Roman"/>
              </w:rPr>
              <w:t>4</w:t>
            </w:r>
          </w:p>
        </w:tc>
      </w:tr>
    </w:tbl>
    <w:p w:rsidR="00323E90" w:rsidRDefault="00323E90" w:rsidP="009A43C1">
      <w:pPr>
        <w:spacing w:after="0" w:line="312" w:lineRule="auto"/>
        <w:rPr>
          <w:rFonts w:ascii="Times New Roman" w:hAnsi="Times New Roman" w:cs="Times New Roman"/>
        </w:rPr>
      </w:pPr>
    </w:p>
    <w:p w:rsidR="00AC6591" w:rsidRPr="00AC6591" w:rsidRDefault="00AC6591" w:rsidP="00AC6591">
      <w:pPr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AC6591">
        <w:rPr>
          <w:rFonts w:ascii="Times New Roman" w:eastAsia="Times New Roman" w:hAnsi="Times New Roman" w:cs="Times New Roman"/>
          <w:b/>
          <w:bCs/>
          <w:color w:val="FF0000"/>
        </w:rPr>
        <w:t>Da compilare per ciascuna Unità formativa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e Unità di apprendimento</w:t>
      </w: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C6591" w:rsidRPr="00AC6591" w:rsidTr="00AC659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1" w:rsidRPr="00AC6591" w:rsidRDefault="00AC6591" w:rsidP="00297565">
            <w:pPr>
              <w:spacing w:line="0" w:lineRule="atLeast"/>
              <w:jc w:val="center"/>
              <w:rPr>
                <w:b/>
                <w:sz w:val="32"/>
                <w:szCs w:val="28"/>
              </w:rPr>
            </w:pPr>
            <w:r w:rsidRPr="00AC6591">
              <w:rPr>
                <w:b/>
                <w:sz w:val="32"/>
                <w:szCs w:val="28"/>
              </w:rPr>
              <w:t>Denominazione dell’Unità Formativa Disciplinare</w:t>
            </w:r>
            <w:r>
              <w:rPr>
                <w:b/>
                <w:sz w:val="32"/>
                <w:szCs w:val="28"/>
              </w:rPr>
              <w:t xml:space="preserve"> o </w:t>
            </w:r>
            <w:proofErr w:type="spellStart"/>
            <w:r>
              <w:rPr>
                <w:b/>
                <w:sz w:val="32"/>
                <w:szCs w:val="28"/>
              </w:rPr>
              <w:t>UdA</w:t>
            </w:r>
            <w:proofErr w:type="spellEnd"/>
          </w:p>
        </w:tc>
      </w:tr>
      <w:tr w:rsidR="00AC6591" w:rsidRPr="00AC6591" w:rsidTr="00AC659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1" w:rsidRPr="00AC6591" w:rsidRDefault="00AC6591" w:rsidP="00297565">
            <w:pPr>
              <w:spacing w:line="0" w:lineRule="atLeast"/>
              <w:jc w:val="center"/>
              <w:rPr>
                <w:b/>
                <w:color w:val="FF0000"/>
              </w:rPr>
            </w:pPr>
          </w:p>
          <w:p w:rsidR="00AC6591" w:rsidRPr="00AC6591" w:rsidRDefault="00AC6591" w:rsidP="00297565">
            <w:pPr>
              <w:autoSpaceDE w:val="0"/>
              <w:autoSpaceDN w:val="0"/>
              <w:textAlignment w:val="baseline"/>
              <w:rPr>
                <w:b/>
                <w:color w:val="000000" w:themeColor="text1"/>
              </w:rPr>
            </w:pPr>
            <w:r w:rsidRPr="00AC6591">
              <w:rPr>
                <w:b/>
                <w:color w:val="000000" w:themeColor="text1"/>
              </w:rPr>
              <w:t>UNITA’ FORMATIVA  1: __________________</w:t>
            </w:r>
          </w:p>
          <w:p w:rsidR="00AC6591" w:rsidRPr="00AC6591" w:rsidRDefault="00AC6591" w:rsidP="00297565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</w:tr>
      <w:tr w:rsidR="00AC6591" w:rsidRPr="00AC6591" w:rsidTr="00AC659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1" w:rsidRPr="00AC6591" w:rsidRDefault="00AC6591" w:rsidP="00297565">
            <w:pPr>
              <w:spacing w:line="0" w:lineRule="atLeast"/>
              <w:jc w:val="center"/>
              <w:rPr>
                <w:b/>
              </w:rPr>
            </w:pPr>
            <w:r w:rsidRPr="00AC6591">
              <w:rPr>
                <w:b/>
              </w:rPr>
              <w:t>CONOSCENZE</w:t>
            </w:r>
          </w:p>
          <w:p w:rsidR="00AC6591" w:rsidRPr="00AC6591" w:rsidRDefault="00AC6591" w:rsidP="00297565">
            <w:pPr>
              <w:spacing w:line="0" w:lineRule="atLeast"/>
              <w:jc w:val="center"/>
              <w:rPr>
                <w:b/>
              </w:rPr>
            </w:pPr>
          </w:p>
          <w:p w:rsidR="00AC6591" w:rsidRDefault="00AC6591" w:rsidP="00AC6591">
            <w:pPr>
              <w:pStyle w:val="Paragrafoelenco"/>
              <w:spacing w:line="0" w:lineRule="atLeast"/>
              <w:rPr>
                <w:rFonts w:ascii="Times New Roman" w:hAnsi="Times New Roman"/>
                <w:b/>
              </w:rPr>
            </w:pPr>
          </w:p>
          <w:p w:rsidR="00AC6591" w:rsidRDefault="00AC6591" w:rsidP="00AC6591">
            <w:pPr>
              <w:pStyle w:val="Paragrafoelenco"/>
              <w:spacing w:line="0" w:lineRule="atLeast"/>
              <w:rPr>
                <w:rFonts w:ascii="Times New Roman" w:hAnsi="Times New Roman"/>
                <w:b/>
              </w:rPr>
            </w:pPr>
          </w:p>
          <w:p w:rsidR="00AC6591" w:rsidRPr="00AC6591" w:rsidRDefault="00AC6591" w:rsidP="00AC6591">
            <w:pPr>
              <w:pStyle w:val="Paragrafoelenco"/>
              <w:spacing w:line="0" w:lineRule="atLeast"/>
              <w:rPr>
                <w:rFonts w:ascii="Times New Roman" w:hAnsi="Times New Roman"/>
                <w:b/>
              </w:rPr>
            </w:pPr>
          </w:p>
        </w:tc>
      </w:tr>
    </w:tbl>
    <w:p w:rsidR="00AC6591" w:rsidRDefault="00AC6591" w:rsidP="009A43C1">
      <w:pPr>
        <w:spacing w:after="0" w:line="312" w:lineRule="auto"/>
        <w:rPr>
          <w:rFonts w:ascii="Times New Roman" w:hAnsi="Times New Roman" w:cs="Times New Roman"/>
        </w:rPr>
      </w:pPr>
    </w:p>
    <w:p w:rsidR="00F16754" w:rsidRPr="00F16754" w:rsidRDefault="0046536C" w:rsidP="00F1675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Firmato</w:t>
      </w:r>
    </w:p>
    <w:p w:rsidR="00F16754" w:rsidRPr="00323E90" w:rsidRDefault="00AC6591" w:rsidP="009A43C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sectPr w:rsidR="00F16754" w:rsidRPr="00323E90" w:rsidSect="00B91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956"/>
    <w:multiLevelType w:val="hybridMultilevel"/>
    <w:tmpl w:val="B09CE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CB9"/>
    <w:multiLevelType w:val="hybridMultilevel"/>
    <w:tmpl w:val="884420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E2D70"/>
    <w:multiLevelType w:val="hybridMultilevel"/>
    <w:tmpl w:val="890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1"/>
    <w:rsid w:val="000C0DB0"/>
    <w:rsid w:val="000C56EB"/>
    <w:rsid w:val="00100B9D"/>
    <w:rsid w:val="001B1D8A"/>
    <w:rsid w:val="00250191"/>
    <w:rsid w:val="00282ED3"/>
    <w:rsid w:val="00321079"/>
    <w:rsid w:val="00323E90"/>
    <w:rsid w:val="003B2CD1"/>
    <w:rsid w:val="003B6CB3"/>
    <w:rsid w:val="003D2F7C"/>
    <w:rsid w:val="0046536C"/>
    <w:rsid w:val="00477C8E"/>
    <w:rsid w:val="005601CE"/>
    <w:rsid w:val="00561FC1"/>
    <w:rsid w:val="005660CB"/>
    <w:rsid w:val="005941CC"/>
    <w:rsid w:val="005B5E96"/>
    <w:rsid w:val="006B58AC"/>
    <w:rsid w:val="0074279D"/>
    <w:rsid w:val="00777B54"/>
    <w:rsid w:val="008066E8"/>
    <w:rsid w:val="009A43C1"/>
    <w:rsid w:val="00AC6591"/>
    <w:rsid w:val="00AF317A"/>
    <w:rsid w:val="00AF4289"/>
    <w:rsid w:val="00B91E3A"/>
    <w:rsid w:val="00C3126B"/>
    <w:rsid w:val="00CC31B9"/>
    <w:rsid w:val="00CD5FE9"/>
    <w:rsid w:val="00D0764F"/>
    <w:rsid w:val="00DC64FB"/>
    <w:rsid w:val="00DE47F7"/>
    <w:rsid w:val="00E16C36"/>
    <w:rsid w:val="00EF29C9"/>
    <w:rsid w:val="00F1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9217-D8DF-417B-BC7E-00F0C5B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0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C659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gliatabella3">
    <w:name w:val="Griglia tabella3"/>
    <w:basedOn w:val="Tabellanormale"/>
    <w:next w:val="Grigliatabella"/>
    <w:uiPriority w:val="59"/>
    <w:rsid w:val="00AC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MGFrassia</dc:creator>
  <cp:lastModifiedBy>Pc</cp:lastModifiedBy>
  <cp:revision>2</cp:revision>
  <cp:lastPrinted>2020-06-08T06:57:00Z</cp:lastPrinted>
  <dcterms:created xsi:type="dcterms:W3CDTF">2024-04-28T16:59:00Z</dcterms:created>
  <dcterms:modified xsi:type="dcterms:W3CDTF">2024-04-28T16:59:00Z</dcterms:modified>
</cp:coreProperties>
</file>