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DFE3" w14:textId="31FB2894" w:rsidR="023A0E31" w:rsidRPr="00FD4C4F" w:rsidRDefault="023A0E31" w:rsidP="023A0E31">
      <w:pPr>
        <w:jc w:val="center"/>
        <w:rPr>
          <w:rFonts w:ascii="Times New Roman" w:eastAsia="Times New Roman" w:hAnsi="Times New Roman" w:cs="Times New Roman"/>
          <w:b/>
          <w:bCs/>
          <w:sz w:val="24"/>
          <w:szCs w:val="24"/>
        </w:rPr>
      </w:pPr>
      <w:r w:rsidRPr="00FD4C4F">
        <w:rPr>
          <w:rFonts w:ascii="Times New Roman" w:eastAsia="Times New Roman" w:hAnsi="Times New Roman" w:cs="Times New Roman"/>
          <w:b/>
          <w:bCs/>
          <w:sz w:val="24"/>
          <w:szCs w:val="24"/>
        </w:rPr>
        <w:t>Nota Stampa</w:t>
      </w:r>
      <w:r w:rsidR="00FD4C4F" w:rsidRPr="00FD4C4F">
        <w:rPr>
          <w:rFonts w:ascii="Times New Roman" w:eastAsia="Times New Roman" w:hAnsi="Times New Roman" w:cs="Times New Roman"/>
          <w:b/>
          <w:bCs/>
          <w:sz w:val="24"/>
          <w:szCs w:val="24"/>
        </w:rPr>
        <w:t xml:space="preserve"> n. </w:t>
      </w:r>
      <w:r w:rsidR="00233FE5">
        <w:rPr>
          <w:rFonts w:ascii="Times New Roman" w:eastAsia="Times New Roman" w:hAnsi="Times New Roman" w:cs="Times New Roman"/>
          <w:b/>
          <w:bCs/>
          <w:sz w:val="24"/>
          <w:szCs w:val="24"/>
        </w:rPr>
        <w:t>1</w:t>
      </w:r>
      <w:r w:rsidR="002A48C8">
        <w:rPr>
          <w:rFonts w:ascii="Times New Roman" w:eastAsia="Times New Roman" w:hAnsi="Times New Roman" w:cs="Times New Roman"/>
          <w:b/>
          <w:bCs/>
          <w:sz w:val="24"/>
          <w:szCs w:val="24"/>
        </w:rPr>
        <w:t>2</w:t>
      </w:r>
      <w:r w:rsidR="00FD4C4F">
        <w:rPr>
          <w:rFonts w:ascii="Times New Roman" w:eastAsia="Times New Roman" w:hAnsi="Times New Roman" w:cs="Times New Roman"/>
          <w:b/>
          <w:bCs/>
          <w:sz w:val="24"/>
          <w:szCs w:val="24"/>
        </w:rPr>
        <w:t>/202</w:t>
      </w:r>
      <w:r w:rsidR="004F177E">
        <w:rPr>
          <w:rFonts w:ascii="Times New Roman" w:eastAsia="Times New Roman" w:hAnsi="Times New Roman" w:cs="Times New Roman"/>
          <w:b/>
          <w:bCs/>
          <w:sz w:val="24"/>
          <w:szCs w:val="24"/>
        </w:rPr>
        <w:t>2</w:t>
      </w:r>
    </w:p>
    <w:p w14:paraId="61A3DE0A" w14:textId="249E7326" w:rsidR="023A0E31" w:rsidRDefault="006C48A0" w:rsidP="023A0E31">
      <w:pPr>
        <w:jc w:val="center"/>
      </w:pPr>
      <w:r>
        <w:rPr>
          <w:rFonts w:ascii="Times New Roman" w:eastAsia="Times New Roman" w:hAnsi="Times New Roman" w:cs="Times New Roman"/>
          <w:b/>
          <w:bCs/>
          <w:sz w:val="30"/>
          <w:szCs w:val="30"/>
        </w:rPr>
        <w:t>Presentato il CTS per il 2022/2023</w:t>
      </w:r>
    </w:p>
    <w:p w14:paraId="17764C1B" w14:textId="0CC84C91" w:rsidR="023A0E31" w:rsidRPr="00C942AD" w:rsidRDefault="023A0E31" w:rsidP="023A0E31">
      <w:pPr>
        <w:jc w:val="both"/>
        <w:rPr>
          <w:rFonts w:ascii="Times New Roman" w:eastAsia="Times New Roman" w:hAnsi="Times New Roman" w:cs="Times New Roman"/>
          <w:sz w:val="20"/>
          <w:szCs w:val="20"/>
        </w:rPr>
      </w:pPr>
    </w:p>
    <w:p w14:paraId="32586E21" w14:textId="2665F795" w:rsidR="005A2D6E" w:rsidRPr="00C942AD" w:rsidRDefault="00302E9E" w:rsidP="005A2D6E">
      <w:pPr>
        <w:jc w:val="both"/>
        <w:rPr>
          <w:rFonts w:ascii="Times New Roman" w:eastAsia="Times New Roman" w:hAnsi="Times New Roman" w:cs="Times New Roman"/>
          <w:sz w:val="24"/>
          <w:szCs w:val="24"/>
        </w:rPr>
      </w:pPr>
      <w:r w:rsidRPr="00C942AD">
        <w:rPr>
          <w:rFonts w:ascii="Times New Roman" w:eastAsia="Times New Roman" w:hAnsi="Times New Roman" w:cs="Times New Roman"/>
          <w:sz w:val="24"/>
          <w:szCs w:val="24"/>
        </w:rPr>
        <w:t xml:space="preserve">Un nuovo “patto” con il Territorio. Perché, come ama ripetere il Dirigente Scolastico ing. Alfonso Costanza, </w:t>
      </w:r>
      <w:r w:rsidRPr="00C942AD">
        <w:rPr>
          <w:rFonts w:ascii="Times New Roman" w:hAnsi="Times New Roman" w:cs="Times New Roman"/>
          <w:sz w:val="24"/>
          <w:szCs w:val="24"/>
        </w:rPr>
        <w:t>«</w:t>
      </w:r>
      <w:r w:rsidRPr="00C942AD">
        <w:rPr>
          <w:rFonts w:ascii="Times New Roman" w:eastAsia="Times New Roman" w:hAnsi="Times New Roman" w:cs="Times New Roman"/>
          <w:sz w:val="24"/>
          <w:szCs w:val="24"/>
        </w:rPr>
        <w:t>nessun Istituto Scolastico può scommettere sul futuro delle nuove generazioni senza il confronto con ciò che gli respira attorno</w:t>
      </w:r>
      <w:r w:rsidRPr="00C942AD">
        <w:rPr>
          <w:rFonts w:ascii="Times New Roman" w:hAnsi="Times New Roman" w:cs="Times New Roman"/>
          <w:sz w:val="24"/>
          <w:szCs w:val="24"/>
        </w:rPr>
        <w:t>»</w:t>
      </w:r>
      <w:r w:rsidRPr="00C942AD">
        <w:rPr>
          <w:rFonts w:ascii="Times New Roman" w:eastAsia="Times New Roman" w:hAnsi="Times New Roman" w:cs="Times New Roman"/>
          <w:sz w:val="24"/>
          <w:szCs w:val="24"/>
        </w:rPr>
        <w:t>. Con questo spirito e questo obiettivo è andata in scena la prima riunione del Comitato Tecnico Scientifico dell’Istituto “Ezio Aletti” di Trebisacce.</w:t>
      </w:r>
    </w:p>
    <w:p w14:paraId="0585A92E" w14:textId="10496D14" w:rsidR="005A2D6E" w:rsidRPr="00C942AD" w:rsidRDefault="00EC5E0C" w:rsidP="005A2D6E">
      <w:pPr>
        <w:jc w:val="both"/>
        <w:rPr>
          <w:rFonts w:ascii="Times New Roman" w:eastAsia="Times New Roman" w:hAnsi="Times New Roman" w:cs="Times New Roman"/>
          <w:sz w:val="24"/>
          <w:szCs w:val="24"/>
        </w:rPr>
      </w:pPr>
      <w:r w:rsidRPr="00C942AD">
        <w:rPr>
          <w:rFonts w:ascii="Times New Roman" w:eastAsia="Times New Roman" w:hAnsi="Times New Roman" w:cs="Times New Roman"/>
          <w:sz w:val="24"/>
          <w:szCs w:val="24"/>
        </w:rPr>
        <w:t xml:space="preserve">L’assise ha preso vita in una gremita Aula Magna della Sede </w:t>
      </w:r>
      <w:r w:rsidR="00C942AD" w:rsidRPr="00C942AD">
        <w:rPr>
          <w:rFonts w:ascii="Times New Roman" w:eastAsia="Times New Roman" w:hAnsi="Times New Roman" w:cs="Times New Roman"/>
          <w:sz w:val="24"/>
          <w:szCs w:val="24"/>
        </w:rPr>
        <w:t xml:space="preserve">centrale </w:t>
      </w:r>
      <w:r w:rsidRPr="00C942AD">
        <w:rPr>
          <w:rFonts w:ascii="Times New Roman" w:eastAsia="Times New Roman" w:hAnsi="Times New Roman" w:cs="Times New Roman"/>
          <w:sz w:val="24"/>
          <w:szCs w:val="24"/>
        </w:rPr>
        <w:t>di Trebisacce. I numerosi partecipanti hanno sia presenziato nella stessa Aula che tramite collegamento remoto. A fare gli onori di casa ci ha pensato il Dirigente Scolastico, ing. Alfonso Costanza, supportato in platea dal nuovo Staff dell’Istituto e, in particolare dai docenti Mariolina Partepilo, che ha verbalizzato i lavori, Mirella Franco, Antonella Muscetta e Michele Lacanna.</w:t>
      </w:r>
    </w:p>
    <w:p w14:paraId="73B7FE3C" w14:textId="6ADA0720" w:rsidR="005A2D6E" w:rsidRPr="00C942AD" w:rsidRDefault="00EC5E0C" w:rsidP="005A2D6E">
      <w:pPr>
        <w:jc w:val="both"/>
        <w:rPr>
          <w:rFonts w:ascii="Times New Roman" w:eastAsia="Times New Roman" w:hAnsi="Times New Roman" w:cs="Times New Roman"/>
          <w:sz w:val="24"/>
          <w:szCs w:val="24"/>
        </w:rPr>
      </w:pPr>
      <w:r w:rsidRPr="00C942AD">
        <w:rPr>
          <w:rFonts w:ascii="Times New Roman" w:eastAsia="Times New Roman" w:hAnsi="Times New Roman" w:cs="Times New Roman"/>
          <w:sz w:val="24"/>
          <w:szCs w:val="24"/>
        </w:rPr>
        <w:t xml:space="preserve">Di grande rilievo il parterre degli ospiti. A cominciare dalle Istituzioni territoriali che non hanno fatto mancare il proprio apporto alla riunione: per Trebisacce, il sindaco dottor. Alex Aurelio e la delegata alla Pubblica Istruzione, dott.ssa Tania Roseti; per la Sede Associata di Oriolo, oltre la referente prof.ssa Rina Di Nicco, il sindaco oriolese dott.ssa Simona Colotta e il presidente della Pro Loco della stessa Oriolo, dottor Renato Simonelli. Non sono mancati degli importanti apporti e suggerimenti da parte degli altri partecipanti. In particolare, sono stati molto apprezzati gli interventi della prof.ssa Titti Cardamone, presidente della Pro Loco di Trebisacce, dell’imprenditore locale Pino Sposato, </w:t>
      </w:r>
      <w:r w:rsidR="00291FF5" w:rsidRPr="00C942AD">
        <w:rPr>
          <w:rFonts w:ascii="Times New Roman" w:eastAsia="Times New Roman" w:hAnsi="Times New Roman" w:cs="Times New Roman"/>
          <w:sz w:val="24"/>
          <w:szCs w:val="24"/>
        </w:rPr>
        <w:t xml:space="preserve">del dottor Raffaele Pallone che supporta l’Aletti in diversi progetti di PCTO per ciò che concerne l’Enogastronomia, </w:t>
      </w:r>
      <w:r w:rsidR="0029703A" w:rsidRPr="00C942AD">
        <w:rPr>
          <w:rFonts w:ascii="Times New Roman" w:eastAsia="Times New Roman" w:hAnsi="Times New Roman" w:cs="Times New Roman"/>
          <w:sz w:val="24"/>
          <w:szCs w:val="24"/>
        </w:rPr>
        <w:t>della dott.ssa Filomena Rago a nome della Fondazione “Santa Maria delle Armi”, dei dottori Michele De Rosa</w:t>
      </w:r>
      <w:r w:rsidR="00C942AD" w:rsidRPr="00C942AD">
        <w:rPr>
          <w:rFonts w:ascii="Times New Roman" w:eastAsia="Times New Roman" w:hAnsi="Times New Roman" w:cs="Times New Roman"/>
          <w:sz w:val="24"/>
          <w:szCs w:val="24"/>
        </w:rPr>
        <w:t xml:space="preserve">, progettista PCTO, </w:t>
      </w:r>
      <w:r w:rsidR="0029703A" w:rsidRPr="00C942AD">
        <w:rPr>
          <w:rFonts w:ascii="Times New Roman" w:eastAsia="Times New Roman" w:hAnsi="Times New Roman" w:cs="Times New Roman"/>
          <w:sz w:val="24"/>
          <w:szCs w:val="24"/>
        </w:rPr>
        <w:t>e Giuseppe Altieri</w:t>
      </w:r>
      <w:r w:rsidR="00057516" w:rsidRPr="00C942AD">
        <w:rPr>
          <w:rFonts w:ascii="Times New Roman" w:eastAsia="Times New Roman" w:hAnsi="Times New Roman" w:cs="Times New Roman"/>
          <w:sz w:val="24"/>
          <w:szCs w:val="24"/>
        </w:rPr>
        <w:t xml:space="preserve"> presidente della Scuola Internazionale di Archeologia “L</w:t>
      </w:r>
      <w:r w:rsidR="00C942AD" w:rsidRPr="00C942AD">
        <w:rPr>
          <w:rFonts w:ascii="Times New Roman" w:eastAsia="Times New Roman" w:hAnsi="Times New Roman" w:cs="Times New Roman"/>
          <w:sz w:val="24"/>
          <w:szCs w:val="24"/>
        </w:rPr>
        <w:t>a</w:t>
      </w:r>
      <w:r w:rsidR="00057516" w:rsidRPr="00C942AD">
        <w:rPr>
          <w:rFonts w:ascii="Times New Roman" w:eastAsia="Times New Roman" w:hAnsi="Times New Roman" w:cs="Times New Roman"/>
          <w:sz w:val="24"/>
          <w:szCs w:val="24"/>
        </w:rPr>
        <w:t>garia onlus</w:t>
      </w:r>
      <w:r w:rsidR="00C942AD" w:rsidRPr="00C942AD">
        <w:rPr>
          <w:rFonts w:ascii="Times New Roman" w:eastAsia="Times New Roman" w:hAnsi="Times New Roman" w:cs="Times New Roman"/>
          <w:sz w:val="24"/>
          <w:szCs w:val="24"/>
        </w:rPr>
        <w:t>”</w:t>
      </w:r>
      <w:r w:rsidR="0029703A" w:rsidRPr="00C942AD">
        <w:rPr>
          <w:rFonts w:ascii="Times New Roman" w:eastAsia="Times New Roman" w:hAnsi="Times New Roman" w:cs="Times New Roman"/>
          <w:sz w:val="24"/>
          <w:szCs w:val="24"/>
        </w:rPr>
        <w:t>. Da ricordare anche l’apporto della professoressa Rosanna Garofalo e del professor Vincenzo Vuono, validi docenti dell’Aletti.</w:t>
      </w:r>
    </w:p>
    <w:p w14:paraId="74A12A4C" w14:textId="77E12845" w:rsidR="005A2D6E" w:rsidRPr="00C942AD" w:rsidRDefault="005A2D6E" w:rsidP="005A2D6E">
      <w:pPr>
        <w:jc w:val="both"/>
        <w:rPr>
          <w:rFonts w:ascii="Times New Roman" w:eastAsia="Times New Roman" w:hAnsi="Times New Roman" w:cs="Times New Roman"/>
          <w:sz w:val="24"/>
          <w:szCs w:val="24"/>
        </w:rPr>
      </w:pPr>
      <w:r w:rsidRPr="00C942AD">
        <w:rPr>
          <w:rFonts w:ascii="Times New Roman" w:hAnsi="Times New Roman" w:cs="Times New Roman"/>
          <w:sz w:val="24"/>
          <w:szCs w:val="24"/>
        </w:rPr>
        <w:t>«</w:t>
      </w:r>
      <w:r w:rsidR="00C417EE" w:rsidRPr="00C942AD">
        <w:rPr>
          <w:rFonts w:ascii="Times New Roman" w:eastAsia="Times New Roman" w:hAnsi="Times New Roman" w:cs="Times New Roman"/>
          <w:sz w:val="24"/>
          <w:szCs w:val="24"/>
        </w:rPr>
        <w:t>Contiamo molto su questo nostro CTS</w:t>
      </w:r>
      <w:r w:rsidRPr="00C942AD">
        <w:rPr>
          <w:rFonts w:ascii="Times New Roman" w:eastAsia="Times New Roman" w:hAnsi="Times New Roman" w:cs="Times New Roman"/>
          <w:sz w:val="24"/>
          <w:szCs w:val="24"/>
        </w:rPr>
        <w:t xml:space="preserve"> </w:t>
      </w:r>
      <w:r w:rsidR="00C417EE" w:rsidRPr="00C942AD">
        <w:rPr>
          <w:rFonts w:ascii="Times New Roman" w:eastAsia="Times New Roman" w:hAnsi="Times New Roman" w:cs="Times New Roman"/>
          <w:sz w:val="24"/>
          <w:szCs w:val="24"/>
        </w:rPr>
        <w:t>-</w:t>
      </w:r>
      <w:r w:rsidRPr="00C942AD">
        <w:rPr>
          <w:rFonts w:ascii="Times New Roman" w:eastAsia="Times New Roman" w:hAnsi="Times New Roman" w:cs="Times New Roman"/>
          <w:sz w:val="24"/>
          <w:szCs w:val="24"/>
        </w:rPr>
        <w:t xml:space="preserve"> </w:t>
      </w:r>
      <w:r w:rsidR="00C417EE" w:rsidRPr="00C942AD">
        <w:rPr>
          <w:rFonts w:ascii="Times New Roman" w:eastAsia="Times New Roman" w:hAnsi="Times New Roman" w:cs="Times New Roman"/>
          <w:sz w:val="24"/>
          <w:szCs w:val="24"/>
        </w:rPr>
        <w:t xml:space="preserve">è il </w:t>
      </w:r>
      <w:r w:rsidRPr="00C942AD">
        <w:rPr>
          <w:rFonts w:ascii="Times New Roman" w:eastAsia="Times New Roman" w:hAnsi="Times New Roman" w:cs="Times New Roman"/>
          <w:sz w:val="24"/>
          <w:szCs w:val="24"/>
        </w:rPr>
        <w:t>comment</w:t>
      </w:r>
      <w:r w:rsidR="00C417EE" w:rsidRPr="00C942AD">
        <w:rPr>
          <w:rFonts w:ascii="Times New Roman" w:eastAsia="Times New Roman" w:hAnsi="Times New Roman" w:cs="Times New Roman"/>
          <w:sz w:val="24"/>
          <w:szCs w:val="24"/>
        </w:rPr>
        <w:t>o de</w:t>
      </w:r>
      <w:r w:rsidRPr="00C942AD">
        <w:rPr>
          <w:rFonts w:ascii="Times New Roman" w:eastAsia="Times New Roman" w:hAnsi="Times New Roman" w:cs="Times New Roman"/>
          <w:sz w:val="24"/>
          <w:szCs w:val="24"/>
        </w:rPr>
        <w:t xml:space="preserve">l Dirigente Scolastico, ing. Alfonso </w:t>
      </w:r>
      <w:r w:rsidRPr="00C942AD">
        <w:rPr>
          <w:rFonts w:ascii="Times New Roman" w:eastAsia="Times New Roman" w:hAnsi="Times New Roman" w:cs="Times New Roman"/>
          <w:b/>
          <w:bCs/>
          <w:sz w:val="24"/>
          <w:szCs w:val="24"/>
        </w:rPr>
        <w:t>Costanza</w:t>
      </w:r>
      <w:r w:rsidRPr="00C942AD">
        <w:rPr>
          <w:rFonts w:ascii="Times New Roman" w:eastAsia="Times New Roman" w:hAnsi="Times New Roman" w:cs="Times New Roman"/>
          <w:sz w:val="24"/>
          <w:szCs w:val="24"/>
        </w:rPr>
        <w:t xml:space="preserve"> </w:t>
      </w:r>
      <w:r w:rsidR="00AB27D4" w:rsidRPr="00C942AD">
        <w:rPr>
          <w:rFonts w:ascii="Times New Roman" w:eastAsia="Times New Roman" w:hAnsi="Times New Roman" w:cs="Times New Roman"/>
          <w:sz w:val="24"/>
          <w:szCs w:val="24"/>
        </w:rPr>
        <w:t>-</w:t>
      </w:r>
      <w:r w:rsidRPr="00C942AD">
        <w:rPr>
          <w:rFonts w:ascii="Times New Roman" w:eastAsia="Times New Roman" w:hAnsi="Times New Roman" w:cs="Times New Roman"/>
          <w:sz w:val="24"/>
          <w:szCs w:val="24"/>
        </w:rPr>
        <w:t xml:space="preserve"> </w:t>
      </w:r>
      <w:r w:rsidR="00055ECA" w:rsidRPr="00C942AD">
        <w:rPr>
          <w:rFonts w:ascii="Times New Roman" w:eastAsia="Times New Roman" w:hAnsi="Times New Roman" w:cs="Times New Roman"/>
          <w:sz w:val="24"/>
          <w:szCs w:val="24"/>
        </w:rPr>
        <w:t>Dall’apporto del mondo associativo e imprenditoriale in esso presente ci attendiamo i giusti input per</w:t>
      </w:r>
      <w:r w:rsidR="00AB27D4" w:rsidRPr="00C942AD">
        <w:rPr>
          <w:rFonts w:ascii="Times New Roman" w:eastAsia="Times New Roman" w:hAnsi="Times New Roman" w:cs="Times New Roman"/>
          <w:sz w:val="24"/>
          <w:szCs w:val="24"/>
        </w:rPr>
        <w:t xml:space="preserve"> migliorare e rendere ancora più proficua la nostra offerta formativa. Sono certo che le tante personalità coinvolte sappiano garantirci quanto da noi ricercato nell’interesse dei tanti giovani che frequentano il nostro Istituto</w:t>
      </w:r>
      <w:r w:rsidRPr="00C942AD">
        <w:rPr>
          <w:rFonts w:ascii="Times New Roman" w:hAnsi="Times New Roman" w:cs="Times New Roman"/>
          <w:sz w:val="24"/>
          <w:szCs w:val="24"/>
        </w:rPr>
        <w:t>»</w:t>
      </w:r>
      <w:r w:rsidRPr="00C942AD">
        <w:rPr>
          <w:rFonts w:ascii="Times New Roman" w:eastAsia="Times New Roman" w:hAnsi="Times New Roman" w:cs="Times New Roman"/>
          <w:sz w:val="24"/>
          <w:szCs w:val="24"/>
        </w:rPr>
        <w:t>.</w:t>
      </w:r>
    </w:p>
    <w:p w14:paraId="65E09207" w14:textId="77777777" w:rsidR="005A2D6E" w:rsidRDefault="005A2D6E" w:rsidP="005A2D6E">
      <w:pPr>
        <w:jc w:val="right"/>
        <w:rPr>
          <w:rFonts w:ascii="Times New Roman" w:eastAsia="Times New Roman" w:hAnsi="Times New Roman" w:cs="Times New Roman"/>
          <w:b/>
          <w:bCs/>
          <w:sz w:val="26"/>
          <w:szCs w:val="26"/>
        </w:rPr>
      </w:pPr>
      <w:r w:rsidRPr="00C942AD">
        <w:rPr>
          <w:rFonts w:ascii="Times New Roman" w:eastAsia="Times New Roman" w:hAnsi="Times New Roman" w:cs="Times New Roman"/>
          <w:b/>
          <w:bCs/>
          <w:sz w:val="24"/>
          <w:szCs w:val="24"/>
        </w:rPr>
        <w:t>Aletti Comunicazione</w:t>
      </w:r>
    </w:p>
    <w:p w14:paraId="734F1073" w14:textId="77777777" w:rsidR="005A2D6E" w:rsidRDefault="005A2D6E" w:rsidP="005A2D6E">
      <w:pPr>
        <w:jc w:val="right"/>
        <w:rPr>
          <w:rFonts w:ascii="Times New Roman" w:eastAsia="Times New Roman" w:hAnsi="Times New Roman" w:cs="Times New Roman"/>
          <w:b/>
          <w:bCs/>
          <w:sz w:val="26"/>
          <w:szCs w:val="26"/>
        </w:rPr>
      </w:pPr>
    </w:p>
    <w:p w14:paraId="2F9F3BE3" w14:textId="49504B96" w:rsidR="023A0E31" w:rsidRPr="008623F5" w:rsidRDefault="005A2D6E" w:rsidP="008623F5">
      <w:pPr>
        <w:pStyle w:val="Paragrafoelenco"/>
        <w:numPr>
          <w:ilvl w:val="0"/>
          <w:numId w:val="1"/>
        </w:numPr>
        <w:spacing w:line="256" w:lineRule="auto"/>
        <w:jc w:val="both"/>
        <w:rPr>
          <w:sz w:val="20"/>
          <w:szCs w:val="20"/>
        </w:rPr>
      </w:pPr>
      <w:r>
        <w:rPr>
          <w:rFonts w:ascii="Times New Roman" w:eastAsia="Times New Roman" w:hAnsi="Times New Roman" w:cs="Times New Roman"/>
          <w:sz w:val="20"/>
          <w:szCs w:val="20"/>
        </w:rPr>
        <w:t>si a</w:t>
      </w:r>
      <w:r w:rsidR="008623F5">
        <w:rPr>
          <w:rFonts w:ascii="Times New Roman" w:eastAsia="Times New Roman" w:hAnsi="Times New Roman" w:cs="Times New Roman"/>
          <w:sz w:val="20"/>
          <w:szCs w:val="20"/>
        </w:rPr>
        <w:t>llegano alcune immagini dell’evento</w:t>
      </w:r>
    </w:p>
    <w:sectPr w:rsidR="023A0E31" w:rsidRPr="00862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DDB9" w14:textId="77777777" w:rsidR="00740164" w:rsidRDefault="00740164" w:rsidP="007964DE">
      <w:pPr>
        <w:spacing w:after="0" w:line="240" w:lineRule="auto"/>
      </w:pPr>
      <w:r>
        <w:separator/>
      </w:r>
    </w:p>
  </w:endnote>
  <w:endnote w:type="continuationSeparator" w:id="0">
    <w:p w14:paraId="2B1EC52D" w14:textId="77777777" w:rsidR="00740164" w:rsidRDefault="00740164" w:rsidP="0079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E3A" w14:textId="77777777" w:rsidR="00CB4D8F" w:rsidRDefault="00CB4D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B3E" w14:textId="4C1076C7" w:rsidR="007964DE" w:rsidRPr="005C32DE" w:rsidRDefault="005C32DE" w:rsidP="005C32DE">
    <w:pPr>
      <w:pStyle w:val="Pidipagina"/>
      <w:jc w:val="center"/>
      <w:rPr>
        <w:rFonts w:ascii="Arial Black" w:hAnsi="Arial Black"/>
        <w:sz w:val="14"/>
        <w:szCs w:val="14"/>
      </w:rPr>
    </w:pPr>
    <w:r w:rsidRPr="005C32DE">
      <w:rPr>
        <w:rFonts w:ascii="Arial Black" w:hAnsi="Arial Black"/>
        <w:color w:val="C00000"/>
        <w:sz w:val="14"/>
        <w:szCs w:val="14"/>
      </w:rPr>
      <w:t xml:space="preserve">IIS-IPSIA-ITI Ezio Aletti </w:t>
    </w:r>
    <w:r w:rsidR="00CB4D8F">
      <w:rPr>
        <w:rFonts w:ascii="Arial Black" w:hAnsi="Arial Black"/>
        <w:color w:val="C00000"/>
        <w:sz w:val="14"/>
        <w:szCs w:val="14"/>
      </w:rPr>
      <w:t>–</w:t>
    </w:r>
    <w:r w:rsidRPr="005C32DE">
      <w:rPr>
        <w:rFonts w:ascii="Arial Black" w:hAnsi="Arial Black"/>
        <w:color w:val="C00000"/>
        <w:sz w:val="14"/>
        <w:szCs w:val="14"/>
      </w:rPr>
      <w:t xml:space="preserve"> via</w:t>
    </w:r>
    <w:r w:rsidR="00CB4D8F">
      <w:rPr>
        <w:rFonts w:ascii="Arial Black" w:hAnsi="Arial Black"/>
        <w:color w:val="C00000"/>
        <w:sz w:val="14"/>
        <w:szCs w:val="14"/>
      </w:rPr>
      <w:t>le Aletti 2,</w:t>
    </w:r>
    <w:r w:rsidRPr="005C32DE">
      <w:rPr>
        <w:rFonts w:ascii="Arial Black" w:hAnsi="Arial Black"/>
        <w:color w:val="C00000"/>
        <w:sz w:val="14"/>
        <w:szCs w:val="14"/>
      </w:rPr>
      <w:t xml:space="preserve"> 87075 Trebisacce (Cs) - aletticomunicazione@gmail.com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AEDD" w14:textId="77777777" w:rsidR="00CB4D8F" w:rsidRDefault="00CB4D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93A8" w14:textId="77777777" w:rsidR="00740164" w:rsidRDefault="00740164" w:rsidP="007964DE">
      <w:pPr>
        <w:spacing w:after="0" w:line="240" w:lineRule="auto"/>
      </w:pPr>
      <w:r>
        <w:separator/>
      </w:r>
    </w:p>
  </w:footnote>
  <w:footnote w:type="continuationSeparator" w:id="0">
    <w:p w14:paraId="596665C8" w14:textId="77777777" w:rsidR="00740164" w:rsidRDefault="00740164" w:rsidP="0079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2A72" w14:textId="77777777" w:rsidR="00CB4D8F" w:rsidRDefault="00CB4D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0A3D" w14:textId="6D26CC18" w:rsidR="007964DE" w:rsidRDefault="007964DE" w:rsidP="007964DE">
    <w:pPr>
      <w:pStyle w:val="Intestazione"/>
      <w:jc w:val="center"/>
    </w:pPr>
    <w:r>
      <w:rPr>
        <w:noProof/>
      </w:rPr>
      <w:drawing>
        <wp:inline distT="0" distB="0" distL="0" distR="0" wp14:anchorId="54990321" wp14:editId="4F88C858">
          <wp:extent cx="1192757" cy="715654"/>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07998" cy="784799"/>
                  </a:xfrm>
                  <a:prstGeom prst="rect">
                    <a:avLst/>
                  </a:prstGeom>
                </pic:spPr>
              </pic:pic>
            </a:graphicData>
          </a:graphic>
        </wp:inline>
      </w:drawing>
    </w:r>
  </w:p>
  <w:p w14:paraId="04709B73" w14:textId="615F08DB" w:rsidR="007964DE" w:rsidRDefault="007964DE" w:rsidP="007964DE">
    <w:pPr>
      <w:pStyle w:val="Intestazione"/>
      <w:jc w:val="center"/>
      <w:rPr>
        <w:rFonts w:ascii="Arial Black" w:hAnsi="Arial Black"/>
        <w:color w:val="C00000"/>
        <w:sz w:val="16"/>
        <w:szCs w:val="16"/>
      </w:rPr>
    </w:pPr>
    <w:r w:rsidRPr="007964DE">
      <w:rPr>
        <w:rFonts w:ascii="Arial Black" w:hAnsi="Arial Black"/>
        <w:color w:val="C00000"/>
        <w:sz w:val="16"/>
        <w:szCs w:val="16"/>
      </w:rPr>
      <w:t>Aletti Comunicazione</w:t>
    </w:r>
  </w:p>
  <w:p w14:paraId="15E39D71" w14:textId="77777777" w:rsidR="007964DE" w:rsidRPr="007964DE" w:rsidRDefault="007964DE" w:rsidP="007964DE">
    <w:pPr>
      <w:pStyle w:val="Intestazione"/>
      <w:jc w:val="center"/>
      <w:rPr>
        <w:rFonts w:ascii="Arial Black" w:hAnsi="Arial Black"/>
        <w:color w:val="C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26B2" w14:textId="77777777" w:rsidR="00CB4D8F" w:rsidRDefault="00CB4D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E54"/>
    <w:multiLevelType w:val="hybridMultilevel"/>
    <w:tmpl w:val="E11A1F92"/>
    <w:lvl w:ilvl="0" w:tplc="8048F1EC">
      <w:start w:val="1"/>
      <w:numFmt w:val="bullet"/>
      <w:lvlText w:val=""/>
      <w:lvlJc w:val="left"/>
      <w:pPr>
        <w:ind w:left="720" w:hanging="360"/>
      </w:pPr>
      <w:rPr>
        <w:rFonts w:ascii="Symbol" w:hAnsi="Symbol" w:hint="default"/>
      </w:rPr>
    </w:lvl>
    <w:lvl w:ilvl="1" w:tplc="6D4C9384">
      <w:start w:val="1"/>
      <w:numFmt w:val="bullet"/>
      <w:lvlText w:val="o"/>
      <w:lvlJc w:val="left"/>
      <w:pPr>
        <w:ind w:left="1440" w:hanging="360"/>
      </w:pPr>
      <w:rPr>
        <w:rFonts w:ascii="Courier New" w:hAnsi="Courier New" w:hint="default"/>
      </w:rPr>
    </w:lvl>
    <w:lvl w:ilvl="2" w:tplc="BAEA4278">
      <w:start w:val="1"/>
      <w:numFmt w:val="bullet"/>
      <w:lvlText w:val=""/>
      <w:lvlJc w:val="left"/>
      <w:pPr>
        <w:ind w:left="2160" w:hanging="360"/>
      </w:pPr>
      <w:rPr>
        <w:rFonts w:ascii="Wingdings" w:hAnsi="Wingdings" w:hint="default"/>
      </w:rPr>
    </w:lvl>
    <w:lvl w:ilvl="3" w:tplc="5FCC91A0">
      <w:start w:val="1"/>
      <w:numFmt w:val="bullet"/>
      <w:lvlText w:val=""/>
      <w:lvlJc w:val="left"/>
      <w:pPr>
        <w:ind w:left="2880" w:hanging="360"/>
      </w:pPr>
      <w:rPr>
        <w:rFonts w:ascii="Symbol" w:hAnsi="Symbol" w:hint="default"/>
      </w:rPr>
    </w:lvl>
    <w:lvl w:ilvl="4" w:tplc="3C6ED08E">
      <w:start w:val="1"/>
      <w:numFmt w:val="bullet"/>
      <w:lvlText w:val="o"/>
      <w:lvlJc w:val="left"/>
      <w:pPr>
        <w:ind w:left="3600" w:hanging="360"/>
      </w:pPr>
      <w:rPr>
        <w:rFonts w:ascii="Courier New" w:hAnsi="Courier New" w:hint="default"/>
      </w:rPr>
    </w:lvl>
    <w:lvl w:ilvl="5" w:tplc="79541A5E">
      <w:start w:val="1"/>
      <w:numFmt w:val="bullet"/>
      <w:lvlText w:val=""/>
      <w:lvlJc w:val="left"/>
      <w:pPr>
        <w:ind w:left="4320" w:hanging="360"/>
      </w:pPr>
      <w:rPr>
        <w:rFonts w:ascii="Wingdings" w:hAnsi="Wingdings" w:hint="default"/>
      </w:rPr>
    </w:lvl>
    <w:lvl w:ilvl="6" w:tplc="CFBAB50E">
      <w:start w:val="1"/>
      <w:numFmt w:val="bullet"/>
      <w:lvlText w:val=""/>
      <w:lvlJc w:val="left"/>
      <w:pPr>
        <w:ind w:left="5040" w:hanging="360"/>
      </w:pPr>
      <w:rPr>
        <w:rFonts w:ascii="Symbol" w:hAnsi="Symbol" w:hint="default"/>
      </w:rPr>
    </w:lvl>
    <w:lvl w:ilvl="7" w:tplc="6FF0CB26">
      <w:start w:val="1"/>
      <w:numFmt w:val="bullet"/>
      <w:lvlText w:val="o"/>
      <w:lvlJc w:val="left"/>
      <w:pPr>
        <w:ind w:left="5760" w:hanging="360"/>
      </w:pPr>
      <w:rPr>
        <w:rFonts w:ascii="Courier New" w:hAnsi="Courier New" w:hint="default"/>
      </w:rPr>
    </w:lvl>
    <w:lvl w:ilvl="8" w:tplc="F404DE44">
      <w:start w:val="1"/>
      <w:numFmt w:val="bullet"/>
      <w:lvlText w:val=""/>
      <w:lvlJc w:val="left"/>
      <w:pPr>
        <w:ind w:left="6480" w:hanging="360"/>
      </w:pPr>
      <w:rPr>
        <w:rFonts w:ascii="Wingdings" w:hAnsi="Wingdings" w:hint="default"/>
      </w:rPr>
    </w:lvl>
  </w:abstractNum>
  <w:num w:numId="1" w16cid:durableId="1658654772">
    <w:abstractNumId w:val="0"/>
  </w:num>
  <w:num w:numId="2" w16cid:durableId="22291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40EFA6"/>
    <w:rsid w:val="00011DD5"/>
    <w:rsid w:val="0001567F"/>
    <w:rsid w:val="00017531"/>
    <w:rsid w:val="00036002"/>
    <w:rsid w:val="00044C69"/>
    <w:rsid w:val="00055ECA"/>
    <w:rsid w:val="00057516"/>
    <w:rsid w:val="000C1D67"/>
    <w:rsid w:val="000F31BD"/>
    <w:rsid w:val="00131BA4"/>
    <w:rsid w:val="00162652"/>
    <w:rsid w:val="0016609E"/>
    <w:rsid w:val="00192D18"/>
    <w:rsid w:val="00193267"/>
    <w:rsid w:val="001932FD"/>
    <w:rsid w:val="001B101F"/>
    <w:rsid w:val="001D7CEC"/>
    <w:rsid w:val="00216ABA"/>
    <w:rsid w:val="00233FE5"/>
    <w:rsid w:val="00291FF5"/>
    <w:rsid w:val="0029703A"/>
    <w:rsid w:val="002A48C8"/>
    <w:rsid w:val="00302E9E"/>
    <w:rsid w:val="00387B14"/>
    <w:rsid w:val="00391260"/>
    <w:rsid w:val="003B2264"/>
    <w:rsid w:val="003D5100"/>
    <w:rsid w:val="00420CA3"/>
    <w:rsid w:val="00475B26"/>
    <w:rsid w:val="00495C26"/>
    <w:rsid w:val="004F177E"/>
    <w:rsid w:val="00530241"/>
    <w:rsid w:val="0059282A"/>
    <w:rsid w:val="005A2D6E"/>
    <w:rsid w:val="005C32DE"/>
    <w:rsid w:val="005E074A"/>
    <w:rsid w:val="005F01AE"/>
    <w:rsid w:val="00617F37"/>
    <w:rsid w:val="006849B4"/>
    <w:rsid w:val="006A2E39"/>
    <w:rsid w:val="006C48A0"/>
    <w:rsid w:val="006F4EA5"/>
    <w:rsid w:val="00706937"/>
    <w:rsid w:val="00740164"/>
    <w:rsid w:val="007450E5"/>
    <w:rsid w:val="0078090B"/>
    <w:rsid w:val="007964DE"/>
    <w:rsid w:val="007A1129"/>
    <w:rsid w:val="007B367A"/>
    <w:rsid w:val="008623F5"/>
    <w:rsid w:val="0088083E"/>
    <w:rsid w:val="008B0326"/>
    <w:rsid w:val="00902BAF"/>
    <w:rsid w:val="009072DA"/>
    <w:rsid w:val="00914BC3"/>
    <w:rsid w:val="009230F8"/>
    <w:rsid w:val="00950F5F"/>
    <w:rsid w:val="00967D7D"/>
    <w:rsid w:val="009A02FF"/>
    <w:rsid w:val="009C01D0"/>
    <w:rsid w:val="009E48FC"/>
    <w:rsid w:val="009E6165"/>
    <w:rsid w:val="00AB27D4"/>
    <w:rsid w:val="00B161E8"/>
    <w:rsid w:val="00B2402E"/>
    <w:rsid w:val="00B32EC5"/>
    <w:rsid w:val="00BB1F77"/>
    <w:rsid w:val="00BC3CB6"/>
    <w:rsid w:val="00BD44E0"/>
    <w:rsid w:val="00BE06A5"/>
    <w:rsid w:val="00C417EE"/>
    <w:rsid w:val="00C56A2F"/>
    <w:rsid w:val="00C913B6"/>
    <w:rsid w:val="00C942AD"/>
    <w:rsid w:val="00CB4D8F"/>
    <w:rsid w:val="00CC006C"/>
    <w:rsid w:val="00D25BE5"/>
    <w:rsid w:val="00D27D03"/>
    <w:rsid w:val="00D45118"/>
    <w:rsid w:val="00D65AF8"/>
    <w:rsid w:val="00DE1CDE"/>
    <w:rsid w:val="00E2760E"/>
    <w:rsid w:val="00E50645"/>
    <w:rsid w:val="00E56351"/>
    <w:rsid w:val="00EA7F3D"/>
    <w:rsid w:val="00EC5E0C"/>
    <w:rsid w:val="00F27476"/>
    <w:rsid w:val="00F734AA"/>
    <w:rsid w:val="00F809AE"/>
    <w:rsid w:val="00FA6F3A"/>
    <w:rsid w:val="00FB015A"/>
    <w:rsid w:val="00FB5C30"/>
    <w:rsid w:val="00FC334F"/>
    <w:rsid w:val="00FD4C4F"/>
    <w:rsid w:val="00FE3B6E"/>
    <w:rsid w:val="00FF4133"/>
    <w:rsid w:val="023A0E31"/>
    <w:rsid w:val="0E40E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EFA6"/>
  <w15:chartTrackingRefBased/>
  <w15:docId w15:val="{DC79BFE8-735E-47A3-A7F8-C9C2EE6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Intestazione">
    <w:name w:val="header"/>
    <w:basedOn w:val="Normale"/>
    <w:link w:val="IntestazioneCarattere"/>
    <w:uiPriority w:val="99"/>
    <w:unhideWhenUsed/>
    <w:rsid w:val="007964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4DE"/>
  </w:style>
  <w:style w:type="paragraph" w:styleId="Pidipagina">
    <w:name w:val="footer"/>
    <w:basedOn w:val="Normale"/>
    <w:link w:val="PidipaginaCarattere"/>
    <w:uiPriority w:val="99"/>
    <w:unhideWhenUsed/>
    <w:rsid w:val="007964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Panio</dc:creator>
  <cp:keywords/>
  <dc:description/>
  <cp:lastModifiedBy>Emilio Panio</cp:lastModifiedBy>
  <cp:revision>54</cp:revision>
  <dcterms:created xsi:type="dcterms:W3CDTF">2020-09-04T17:37:00Z</dcterms:created>
  <dcterms:modified xsi:type="dcterms:W3CDTF">2022-10-28T14:41:00Z</dcterms:modified>
</cp:coreProperties>
</file>